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B79" w:rsidRPr="001B3E54" w:rsidRDefault="007E4B79" w:rsidP="007E4B79">
      <w:pPr>
        <w:spacing w:after="120" w:line="240" w:lineRule="auto"/>
        <w:jc w:val="right"/>
        <w:rPr>
          <w:rFonts w:asciiTheme="majorHAnsi" w:hAnsiTheme="majorHAnsi" w:cstheme="minorBidi"/>
          <w:b/>
          <w:bCs/>
          <w:sz w:val="16"/>
          <w:szCs w:val="16"/>
          <w:rtl/>
          <w:lang w:bidi="ar-IQ"/>
        </w:rPr>
      </w:pPr>
      <w:bookmarkStart w:id="0" w:name="_GoBack"/>
      <w:r w:rsidRPr="000F4AA7">
        <w:rPr>
          <w:rFonts w:asciiTheme="majorHAnsi" w:hAnsiTheme="majorHAnsi" w:cstheme="minorBidi"/>
          <w:b/>
          <w:bCs/>
          <w:lang w:bidi="ar-IQ"/>
        </w:rPr>
        <w:t>Republic of Iraq</w:t>
      </w:r>
    </w:p>
    <w:bookmarkEnd w:id="0"/>
    <w:p w:rsidR="007E4B79" w:rsidRPr="001B3E54" w:rsidRDefault="007E4B79" w:rsidP="007E4B79">
      <w:pPr>
        <w:spacing w:after="120" w:line="240" w:lineRule="auto"/>
        <w:jc w:val="right"/>
        <w:rPr>
          <w:rFonts w:asciiTheme="majorHAnsi" w:hAnsiTheme="majorHAnsi" w:cstheme="minorBidi"/>
          <w:b/>
          <w:bCs/>
          <w:sz w:val="16"/>
          <w:szCs w:val="16"/>
          <w:rtl/>
          <w:lang w:bidi="ar-IQ"/>
        </w:rPr>
      </w:pPr>
      <w:r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>Ministry of oil</w:t>
      </w:r>
    </w:p>
    <w:p w:rsidR="007E4B79" w:rsidRPr="001B3E54" w:rsidRDefault="007E4B79" w:rsidP="007E4B79">
      <w:pPr>
        <w:spacing w:after="120" w:line="240" w:lineRule="auto"/>
        <w:jc w:val="right"/>
        <w:rPr>
          <w:rFonts w:asciiTheme="majorHAnsi" w:hAnsiTheme="majorHAnsi" w:cstheme="minorBidi"/>
          <w:b/>
          <w:bCs/>
          <w:sz w:val="16"/>
          <w:szCs w:val="16"/>
          <w:lang w:bidi="ar-IQ"/>
        </w:rPr>
      </w:pPr>
      <w:r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>South Gas Company (S.CO.)</w:t>
      </w:r>
    </w:p>
    <w:p w:rsidR="007E4B79" w:rsidRPr="001B3E54" w:rsidRDefault="007E4B79" w:rsidP="007E4B79">
      <w:pPr>
        <w:spacing w:after="120" w:line="240" w:lineRule="auto"/>
        <w:jc w:val="right"/>
        <w:rPr>
          <w:rFonts w:asciiTheme="majorHAnsi" w:hAnsiTheme="majorHAnsi" w:cstheme="minorBidi"/>
          <w:b/>
          <w:bCs/>
          <w:sz w:val="16"/>
          <w:szCs w:val="16"/>
          <w:u w:val="single"/>
          <w:lang w:bidi="ar-IQ"/>
        </w:rPr>
      </w:pPr>
      <w:r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 xml:space="preserve">Email </w:t>
      </w:r>
      <w:r w:rsidR="00CD7560" w:rsidRPr="001B3E54">
        <w:rPr>
          <w:rFonts w:asciiTheme="majorHAnsi" w:hAnsiTheme="majorHAnsi" w:cstheme="minorBidi"/>
          <w:b/>
          <w:bCs/>
          <w:sz w:val="16"/>
          <w:szCs w:val="16"/>
          <w:u w:val="single"/>
          <w:lang w:bidi="ar-IQ"/>
        </w:rPr>
        <w:t xml:space="preserve">south </w:t>
      </w:r>
      <w:hyperlink r:id="rId8" w:history="1">
        <w:r w:rsidRPr="001B3E54">
          <w:rPr>
            <w:rStyle w:val="Hyperlink"/>
            <w:rFonts w:asciiTheme="majorHAnsi" w:hAnsiTheme="majorHAnsi" w:cstheme="minorBidi"/>
            <w:b/>
            <w:bCs/>
            <w:sz w:val="16"/>
            <w:szCs w:val="16"/>
            <w:lang w:bidi="ar-IQ"/>
          </w:rPr>
          <w:t>gascom</w:t>
        </w:r>
        <w:r w:rsidRPr="001B3E54">
          <w:rPr>
            <w:rStyle w:val="Hyperlink"/>
            <w:rFonts w:asciiTheme="majorHAnsi" w:eastAsia="Arial Unicode MS" w:hAnsiTheme="majorHAnsi" w:cstheme="minorBidi"/>
            <w:b/>
            <w:bCs/>
            <w:sz w:val="16"/>
            <w:szCs w:val="16"/>
            <w:lang w:bidi="ar-IQ"/>
          </w:rPr>
          <w:t>@</w:t>
        </w:r>
        <w:r w:rsidRPr="001B3E54">
          <w:rPr>
            <w:rStyle w:val="Hyperlink"/>
            <w:rFonts w:asciiTheme="majorHAnsi" w:hAnsiTheme="majorHAnsi" w:cstheme="minorBidi"/>
            <w:b/>
            <w:bCs/>
            <w:sz w:val="16"/>
            <w:szCs w:val="16"/>
            <w:lang w:bidi="ar-IQ"/>
          </w:rPr>
          <w:t>sgciraq.com</w:t>
        </w:r>
      </w:hyperlink>
    </w:p>
    <w:p w:rsidR="007E4B79" w:rsidRPr="001B3E54" w:rsidRDefault="007E4B79" w:rsidP="007E4B79">
      <w:pPr>
        <w:spacing w:after="120" w:line="240" w:lineRule="auto"/>
        <w:jc w:val="right"/>
        <w:rPr>
          <w:rFonts w:asciiTheme="majorHAnsi" w:hAnsiTheme="majorHAnsi" w:cstheme="minorBidi"/>
          <w:b/>
          <w:bCs/>
          <w:sz w:val="16"/>
          <w:szCs w:val="16"/>
          <w:u w:val="single"/>
          <w:lang w:bidi="ar-IQ"/>
        </w:rPr>
      </w:pPr>
      <w:r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 xml:space="preserve">Oil ministry </w:t>
      </w:r>
      <w:r w:rsidR="00CD7560"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>website:</w:t>
      </w:r>
      <w:r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 xml:space="preserve"> </w:t>
      </w:r>
      <w:hyperlink r:id="rId9" w:history="1">
        <w:r w:rsidRPr="001B3E54">
          <w:rPr>
            <w:rStyle w:val="Hyperlink"/>
            <w:rFonts w:asciiTheme="majorHAnsi" w:hAnsiTheme="majorHAnsi" w:cstheme="minorBidi"/>
            <w:b/>
            <w:bCs/>
            <w:sz w:val="16"/>
            <w:szCs w:val="16"/>
            <w:lang w:bidi="ar-IQ"/>
          </w:rPr>
          <w:t>www.oil.gov.iq</w:t>
        </w:r>
      </w:hyperlink>
    </w:p>
    <w:p w:rsidR="00E83E2C" w:rsidRPr="001B3E54" w:rsidRDefault="007E4B79" w:rsidP="000F4AA7">
      <w:pPr>
        <w:spacing w:after="120" w:line="240" w:lineRule="auto"/>
        <w:jc w:val="right"/>
        <w:rPr>
          <w:sz w:val="12"/>
          <w:szCs w:val="12"/>
          <w:rtl/>
        </w:rPr>
      </w:pPr>
      <w:r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 xml:space="preserve">South gas company </w:t>
      </w:r>
      <w:r w:rsidR="00CD7560"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>Website:</w:t>
      </w:r>
      <w:r w:rsidRPr="001B3E54">
        <w:rPr>
          <w:rFonts w:asciiTheme="majorHAnsi" w:hAnsiTheme="majorHAnsi" w:cstheme="minorBidi"/>
          <w:b/>
          <w:bCs/>
          <w:sz w:val="16"/>
          <w:szCs w:val="16"/>
          <w:lang w:bidi="ar-IQ"/>
        </w:rPr>
        <w:t xml:space="preserve"> </w:t>
      </w:r>
      <w:hyperlink r:id="rId10" w:history="1">
        <w:r w:rsidRPr="001B3E54">
          <w:rPr>
            <w:rStyle w:val="Hyperlink"/>
            <w:rFonts w:asciiTheme="majorHAnsi" w:hAnsiTheme="majorHAnsi" w:cstheme="minorBidi"/>
            <w:b/>
            <w:bCs/>
            <w:sz w:val="16"/>
            <w:szCs w:val="16"/>
            <w:lang w:bidi="ar-IQ"/>
          </w:rPr>
          <w:t>www.sgciraq.com</w:t>
        </w:r>
      </w:hyperlink>
    </w:p>
    <w:p w:rsidR="004617F6" w:rsidRDefault="000F4AA7" w:rsidP="004617F6">
      <w:pPr>
        <w:spacing w:after="120" w:line="240" w:lineRule="auto"/>
        <w:jc w:val="center"/>
        <w:rPr>
          <w:rFonts w:asciiTheme="minorBidi" w:hAnsiTheme="minorBidi" w:cstheme="minorBidi"/>
          <w:b/>
          <w:bCs/>
          <w:sz w:val="56"/>
          <w:szCs w:val="56"/>
          <w:u w:val="single"/>
          <w:lang w:bidi="ar-IQ"/>
        </w:rPr>
      </w:pPr>
      <w:r w:rsidRPr="004617F6">
        <w:rPr>
          <w:rFonts w:asciiTheme="minorBidi" w:hAnsiTheme="minorBidi" w:cstheme="minorBidi" w:hint="cs"/>
          <w:b/>
          <w:bCs/>
          <w:sz w:val="56"/>
          <w:szCs w:val="56"/>
          <w:u w:val="single"/>
          <w:rtl/>
          <w:lang w:val="en-GB" w:bidi="ar-IQ"/>
        </w:rPr>
        <w:t xml:space="preserve"> </w:t>
      </w:r>
    </w:p>
    <w:p w:rsidR="004617F6" w:rsidRDefault="004617F6" w:rsidP="004617F6">
      <w:pPr>
        <w:spacing w:after="120" w:line="240" w:lineRule="auto"/>
        <w:jc w:val="center"/>
        <w:rPr>
          <w:rFonts w:asciiTheme="minorBidi" w:hAnsiTheme="minorBidi" w:cstheme="minorBidi"/>
          <w:b/>
          <w:bCs/>
          <w:sz w:val="56"/>
          <w:szCs w:val="56"/>
          <w:u w:val="single"/>
          <w:lang w:bidi="ar-IQ"/>
        </w:rPr>
      </w:pPr>
    </w:p>
    <w:p w:rsidR="004617F6" w:rsidRDefault="004617F6" w:rsidP="004617F6">
      <w:pPr>
        <w:spacing w:after="120" w:line="240" w:lineRule="auto"/>
        <w:jc w:val="center"/>
        <w:rPr>
          <w:rFonts w:asciiTheme="minorBidi" w:hAnsiTheme="minorBidi" w:cstheme="minorBidi"/>
          <w:b/>
          <w:bCs/>
          <w:sz w:val="56"/>
          <w:szCs w:val="56"/>
          <w:u w:val="single"/>
          <w:lang w:bidi="ar-IQ"/>
        </w:rPr>
      </w:pPr>
    </w:p>
    <w:p w:rsidR="001B3E54" w:rsidRDefault="000F4AA7" w:rsidP="004617F6">
      <w:pPr>
        <w:spacing w:after="120" w:line="240" w:lineRule="auto"/>
        <w:jc w:val="center"/>
        <w:rPr>
          <w:rFonts w:asciiTheme="minorBidi" w:hAnsiTheme="minorBidi" w:cstheme="minorBidi" w:hint="cs"/>
          <w:b/>
          <w:bCs/>
          <w:sz w:val="56"/>
          <w:szCs w:val="56"/>
          <w:u w:val="single"/>
          <w:rtl/>
        </w:rPr>
      </w:pPr>
      <w:r w:rsidRPr="004617F6">
        <w:rPr>
          <w:rFonts w:asciiTheme="minorBidi" w:hAnsiTheme="minorBidi" w:cstheme="minorBidi"/>
          <w:b/>
          <w:bCs/>
          <w:sz w:val="56"/>
          <w:szCs w:val="56"/>
          <w:u w:val="single"/>
          <w:lang w:bidi="ar-IQ"/>
        </w:rPr>
        <w:t>SGC-</w:t>
      </w:r>
      <w:r w:rsidR="001B3E54" w:rsidRPr="004617F6">
        <w:rPr>
          <w:rFonts w:asciiTheme="minorBidi" w:hAnsiTheme="minorBidi" w:cstheme="minorBidi"/>
          <w:b/>
          <w:bCs/>
          <w:sz w:val="56"/>
          <w:szCs w:val="56"/>
          <w:u w:val="single"/>
          <w:lang w:bidi="ar-IQ"/>
        </w:rPr>
        <w:t>C2</w:t>
      </w:r>
      <w:r w:rsidR="004617F6" w:rsidRPr="004617F6">
        <w:rPr>
          <w:rFonts w:asciiTheme="minorBidi" w:hAnsiTheme="minorBidi" w:cstheme="minorBidi"/>
          <w:b/>
          <w:bCs/>
          <w:sz w:val="56"/>
          <w:szCs w:val="56"/>
          <w:u w:val="single"/>
          <w:lang w:bidi="ar-IQ"/>
        </w:rPr>
        <w:t>23</w:t>
      </w:r>
      <w:r w:rsidRPr="004617F6">
        <w:rPr>
          <w:rFonts w:asciiTheme="minorBidi" w:hAnsiTheme="minorBidi" w:cstheme="minorBidi"/>
          <w:b/>
          <w:bCs/>
          <w:sz w:val="56"/>
          <w:szCs w:val="56"/>
          <w:u w:val="single"/>
          <w:lang w:bidi="ar-IQ"/>
        </w:rPr>
        <w:t>-2012</w:t>
      </w:r>
      <w:r w:rsidR="00B85DF5" w:rsidRPr="004617F6">
        <w:rPr>
          <w:rFonts w:asciiTheme="minorBidi" w:hAnsiTheme="minorBidi" w:cstheme="minorBidi"/>
          <w:b/>
          <w:bCs/>
          <w:sz w:val="56"/>
          <w:szCs w:val="56"/>
          <w:u w:val="single"/>
          <w:lang w:val="en-GB" w:bidi="ar-IQ"/>
        </w:rPr>
        <w:t xml:space="preserve"> </w:t>
      </w:r>
    </w:p>
    <w:p w:rsidR="004617F6" w:rsidRPr="004617F6" w:rsidRDefault="004617F6" w:rsidP="004617F6">
      <w:pPr>
        <w:spacing w:after="120" w:line="240" w:lineRule="auto"/>
        <w:jc w:val="center"/>
        <w:rPr>
          <w:rFonts w:asciiTheme="minorBidi" w:hAnsiTheme="minorBidi" w:cstheme="minorBidi" w:hint="cs"/>
          <w:b/>
          <w:bCs/>
          <w:sz w:val="56"/>
          <w:szCs w:val="56"/>
          <w:u w:val="single"/>
          <w:rtl/>
        </w:rPr>
      </w:pPr>
    </w:p>
    <w:p w:rsidR="001B3E54" w:rsidRPr="004617F6" w:rsidRDefault="004617F6" w:rsidP="004617F6">
      <w:pPr>
        <w:jc w:val="center"/>
        <w:rPr>
          <w:b/>
          <w:bCs/>
          <w:sz w:val="56"/>
          <w:szCs w:val="56"/>
        </w:rPr>
      </w:pPr>
      <w:r w:rsidRPr="004617F6">
        <w:rPr>
          <w:b/>
          <w:bCs/>
          <w:sz w:val="56"/>
          <w:szCs w:val="56"/>
        </w:rPr>
        <w:t xml:space="preserve">Methane Gas Compressor Project </w:t>
      </w:r>
    </w:p>
    <w:p w:rsidR="001B3E54" w:rsidRPr="004617F6" w:rsidRDefault="001B3E54" w:rsidP="001B3E54">
      <w:pPr>
        <w:jc w:val="right"/>
        <w:rPr>
          <w:b/>
          <w:bCs/>
          <w:sz w:val="56"/>
          <w:szCs w:val="56"/>
        </w:rPr>
      </w:pPr>
    </w:p>
    <w:p w:rsidR="00625A79" w:rsidRPr="00EC26DB" w:rsidRDefault="00EC26DB" w:rsidP="00EC26DB">
      <w:pPr>
        <w:jc w:val="right"/>
        <w:rPr>
          <w:rFonts w:asciiTheme="minorBidi" w:hAnsiTheme="minorBidi" w:cstheme="minorBidi"/>
          <w:i/>
          <w:iCs/>
          <w:sz w:val="18"/>
          <w:szCs w:val="18"/>
          <w:lang w:bidi="ar-IQ"/>
        </w:rPr>
      </w:pPr>
      <w:r w:rsidRPr="00EC26DB">
        <w:rPr>
          <w:rFonts w:asciiTheme="minorBidi" w:hAnsiTheme="minorBidi" w:cstheme="minorBidi"/>
          <w:i/>
          <w:iCs/>
          <w:sz w:val="18"/>
          <w:szCs w:val="18"/>
          <w:lang w:bidi="ar-IQ"/>
        </w:rPr>
        <w:t xml:space="preserve"> </w:t>
      </w:r>
    </w:p>
    <w:sectPr w:rsidR="00625A79" w:rsidRPr="00EC26DB" w:rsidSect="00E16A76">
      <w:pgSz w:w="12240" w:h="15840"/>
      <w:pgMar w:top="851" w:right="1440" w:bottom="56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D34" w:rsidRDefault="00AB6D34" w:rsidP="007E4B79">
      <w:pPr>
        <w:spacing w:after="0" w:line="240" w:lineRule="auto"/>
      </w:pPr>
      <w:r>
        <w:separator/>
      </w:r>
    </w:p>
  </w:endnote>
  <w:endnote w:type="continuationSeparator" w:id="0">
    <w:p w:rsidR="00AB6D34" w:rsidRDefault="00AB6D34" w:rsidP="007E4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D34" w:rsidRDefault="00AB6D34" w:rsidP="007E4B79">
      <w:pPr>
        <w:spacing w:after="0" w:line="240" w:lineRule="auto"/>
      </w:pPr>
      <w:r>
        <w:separator/>
      </w:r>
    </w:p>
  </w:footnote>
  <w:footnote w:type="continuationSeparator" w:id="0">
    <w:p w:rsidR="00AB6D34" w:rsidRDefault="00AB6D34" w:rsidP="007E4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71097"/>
    <w:multiLevelType w:val="hybridMultilevel"/>
    <w:tmpl w:val="808E5272"/>
    <w:lvl w:ilvl="0" w:tplc="D8666E0E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B79"/>
    <w:rsid w:val="000019A3"/>
    <w:rsid w:val="00003F1E"/>
    <w:rsid w:val="00007725"/>
    <w:rsid w:val="0001210C"/>
    <w:rsid w:val="00013E86"/>
    <w:rsid w:val="00022522"/>
    <w:rsid w:val="00023952"/>
    <w:rsid w:val="00023DA4"/>
    <w:rsid w:val="00033E7D"/>
    <w:rsid w:val="00040DD8"/>
    <w:rsid w:val="0004445E"/>
    <w:rsid w:val="0004731E"/>
    <w:rsid w:val="00050D9A"/>
    <w:rsid w:val="000527B1"/>
    <w:rsid w:val="00060289"/>
    <w:rsid w:val="00063E58"/>
    <w:rsid w:val="00065333"/>
    <w:rsid w:val="000724BA"/>
    <w:rsid w:val="0007566A"/>
    <w:rsid w:val="000778F3"/>
    <w:rsid w:val="0008142F"/>
    <w:rsid w:val="00082B0C"/>
    <w:rsid w:val="00083D7F"/>
    <w:rsid w:val="00083ED3"/>
    <w:rsid w:val="000852E0"/>
    <w:rsid w:val="00087525"/>
    <w:rsid w:val="00091A7D"/>
    <w:rsid w:val="000A2870"/>
    <w:rsid w:val="000A4E67"/>
    <w:rsid w:val="000A57D6"/>
    <w:rsid w:val="000B0BA0"/>
    <w:rsid w:val="000B6A25"/>
    <w:rsid w:val="000B6CC8"/>
    <w:rsid w:val="000D2021"/>
    <w:rsid w:val="000D524F"/>
    <w:rsid w:val="000D734D"/>
    <w:rsid w:val="000E0EAE"/>
    <w:rsid w:val="000E4CEB"/>
    <w:rsid w:val="000E5D09"/>
    <w:rsid w:val="000E5F4E"/>
    <w:rsid w:val="000F1F47"/>
    <w:rsid w:val="000F2DA3"/>
    <w:rsid w:val="000F45CB"/>
    <w:rsid w:val="000F4AA7"/>
    <w:rsid w:val="0010093F"/>
    <w:rsid w:val="00104236"/>
    <w:rsid w:val="0011297E"/>
    <w:rsid w:val="00117569"/>
    <w:rsid w:val="00121639"/>
    <w:rsid w:val="00121BDD"/>
    <w:rsid w:val="00136AE9"/>
    <w:rsid w:val="001410EC"/>
    <w:rsid w:val="00147249"/>
    <w:rsid w:val="0015664C"/>
    <w:rsid w:val="00156F8E"/>
    <w:rsid w:val="001703BB"/>
    <w:rsid w:val="001735EB"/>
    <w:rsid w:val="0017585F"/>
    <w:rsid w:val="001779F9"/>
    <w:rsid w:val="001835DD"/>
    <w:rsid w:val="00190A96"/>
    <w:rsid w:val="0019102F"/>
    <w:rsid w:val="0019154C"/>
    <w:rsid w:val="001930DE"/>
    <w:rsid w:val="00193FDC"/>
    <w:rsid w:val="001A0B11"/>
    <w:rsid w:val="001A3F24"/>
    <w:rsid w:val="001A7A36"/>
    <w:rsid w:val="001B0866"/>
    <w:rsid w:val="001B362F"/>
    <w:rsid w:val="001B3E54"/>
    <w:rsid w:val="001B5EDC"/>
    <w:rsid w:val="001C0E52"/>
    <w:rsid w:val="001E06E8"/>
    <w:rsid w:val="001F2B9A"/>
    <w:rsid w:val="001F7476"/>
    <w:rsid w:val="0020073C"/>
    <w:rsid w:val="00210C29"/>
    <w:rsid w:val="00217D91"/>
    <w:rsid w:val="002201CE"/>
    <w:rsid w:val="00224DC9"/>
    <w:rsid w:val="002322BD"/>
    <w:rsid w:val="0023496D"/>
    <w:rsid w:val="00236587"/>
    <w:rsid w:val="00236F2A"/>
    <w:rsid w:val="00244CEB"/>
    <w:rsid w:val="00246E7B"/>
    <w:rsid w:val="002472E1"/>
    <w:rsid w:val="00252F04"/>
    <w:rsid w:val="002613D1"/>
    <w:rsid w:val="0026153B"/>
    <w:rsid w:val="00266DBC"/>
    <w:rsid w:val="00286930"/>
    <w:rsid w:val="00291FF7"/>
    <w:rsid w:val="00294C52"/>
    <w:rsid w:val="002A4CBE"/>
    <w:rsid w:val="002A4DEB"/>
    <w:rsid w:val="002B0360"/>
    <w:rsid w:val="002B5DC0"/>
    <w:rsid w:val="002C58C1"/>
    <w:rsid w:val="002D1425"/>
    <w:rsid w:val="002D1506"/>
    <w:rsid w:val="002D173C"/>
    <w:rsid w:val="002D70BA"/>
    <w:rsid w:val="002E390E"/>
    <w:rsid w:val="002E3FE9"/>
    <w:rsid w:val="002E446A"/>
    <w:rsid w:val="003034C3"/>
    <w:rsid w:val="0030564C"/>
    <w:rsid w:val="00307F34"/>
    <w:rsid w:val="003115AB"/>
    <w:rsid w:val="00311685"/>
    <w:rsid w:val="00326840"/>
    <w:rsid w:val="00330ED2"/>
    <w:rsid w:val="00335A96"/>
    <w:rsid w:val="00336BDA"/>
    <w:rsid w:val="00337615"/>
    <w:rsid w:val="0034249C"/>
    <w:rsid w:val="00346165"/>
    <w:rsid w:val="003465FF"/>
    <w:rsid w:val="003608AF"/>
    <w:rsid w:val="0036474B"/>
    <w:rsid w:val="00371B8B"/>
    <w:rsid w:val="00374A0D"/>
    <w:rsid w:val="00383D36"/>
    <w:rsid w:val="003849E7"/>
    <w:rsid w:val="003903C6"/>
    <w:rsid w:val="0039044E"/>
    <w:rsid w:val="0039199E"/>
    <w:rsid w:val="00392773"/>
    <w:rsid w:val="00394387"/>
    <w:rsid w:val="0039665F"/>
    <w:rsid w:val="003A04AC"/>
    <w:rsid w:val="003A06F2"/>
    <w:rsid w:val="003A15BC"/>
    <w:rsid w:val="003A495B"/>
    <w:rsid w:val="003B4486"/>
    <w:rsid w:val="003B5A3F"/>
    <w:rsid w:val="003C336C"/>
    <w:rsid w:val="003C36F9"/>
    <w:rsid w:val="003C39EA"/>
    <w:rsid w:val="003E15BF"/>
    <w:rsid w:val="003E2B63"/>
    <w:rsid w:val="003E5999"/>
    <w:rsid w:val="003F14FD"/>
    <w:rsid w:val="003F16F8"/>
    <w:rsid w:val="003F51D3"/>
    <w:rsid w:val="003F65B9"/>
    <w:rsid w:val="00401BF6"/>
    <w:rsid w:val="00403049"/>
    <w:rsid w:val="00405DA6"/>
    <w:rsid w:val="00406FC0"/>
    <w:rsid w:val="00410CE4"/>
    <w:rsid w:val="004203E0"/>
    <w:rsid w:val="00420B14"/>
    <w:rsid w:val="00422470"/>
    <w:rsid w:val="004313C9"/>
    <w:rsid w:val="004447DC"/>
    <w:rsid w:val="004464E1"/>
    <w:rsid w:val="00447517"/>
    <w:rsid w:val="004517F7"/>
    <w:rsid w:val="004617F6"/>
    <w:rsid w:val="00472E5A"/>
    <w:rsid w:val="004931AB"/>
    <w:rsid w:val="004939E3"/>
    <w:rsid w:val="00494D21"/>
    <w:rsid w:val="004A1579"/>
    <w:rsid w:val="004A2328"/>
    <w:rsid w:val="004A7B4F"/>
    <w:rsid w:val="004B11BC"/>
    <w:rsid w:val="004B35F9"/>
    <w:rsid w:val="004B42C7"/>
    <w:rsid w:val="004B453F"/>
    <w:rsid w:val="004C239D"/>
    <w:rsid w:val="004C6149"/>
    <w:rsid w:val="004C61C6"/>
    <w:rsid w:val="004C66BC"/>
    <w:rsid w:val="004E299F"/>
    <w:rsid w:val="004F4819"/>
    <w:rsid w:val="0050226A"/>
    <w:rsid w:val="00505DD8"/>
    <w:rsid w:val="00510535"/>
    <w:rsid w:val="005125D1"/>
    <w:rsid w:val="0051273F"/>
    <w:rsid w:val="00512B76"/>
    <w:rsid w:val="00514317"/>
    <w:rsid w:val="005154A6"/>
    <w:rsid w:val="00521A98"/>
    <w:rsid w:val="00523CE5"/>
    <w:rsid w:val="00525657"/>
    <w:rsid w:val="005265E0"/>
    <w:rsid w:val="00530CAB"/>
    <w:rsid w:val="0053100A"/>
    <w:rsid w:val="00536810"/>
    <w:rsid w:val="00541CE4"/>
    <w:rsid w:val="00543D06"/>
    <w:rsid w:val="00546ECD"/>
    <w:rsid w:val="00557FCC"/>
    <w:rsid w:val="005640AB"/>
    <w:rsid w:val="00571633"/>
    <w:rsid w:val="00572EDA"/>
    <w:rsid w:val="005753F5"/>
    <w:rsid w:val="0058373C"/>
    <w:rsid w:val="00591828"/>
    <w:rsid w:val="00592935"/>
    <w:rsid w:val="005940EE"/>
    <w:rsid w:val="005977AC"/>
    <w:rsid w:val="005A2819"/>
    <w:rsid w:val="005A2E9B"/>
    <w:rsid w:val="005A635E"/>
    <w:rsid w:val="005D09A3"/>
    <w:rsid w:val="005D3C91"/>
    <w:rsid w:val="005D5572"/>
    <w:rsid w:val="005D5575"/>
    <w:rsid w:val="005D7BF9"/>
    <w:rsid w:val="005E6130"/>
    <w:rsid w:val="005F1B36"/>
    <w:rsid w:val="005F706D"/>
    <w:rsid w:val="006061FA"/>
    <w:rsid w:val="00615A97"/>
    <w:rsid w:val="00625A79"/>
    <w:rsid w:val="0062614A"/>
    <w:rsid w:val="0063545D"/>
    <w:rsid w:val="0063725D"/>
    <w:rsid w:val="00640DDB"/>
    <w:rsid w:val="00653938"/>
    <w:rsid w:val="00663CA3"/>
    <w:rsid w:val="00674A32"/>
    <w:rsid w:val="00674D1B"/>
    <w:rsid w:val="0067609D"/>
    <w:rsid w:val="00681CEC"/>
    <w:rsid w:val="006843CF"/>
    <w:rsid w:val="00684F50"/>
    <w:rsid w:val="006873C2"/>
    <w:rsid w:val="00687CA1"/>
    <w:rsid w:val="006A0CF1"/>
    <w:rsid w:val="006A16EB"/>
    <w:rsid w:val="006A3BC6"/>
    <w:rsid w:val="006C04CA"/>
    <w:rsid w:val="006C135F"/>
    <w:rsid w:val="006C2C0B"/>
    <w:rsid w:val="006C435E"/>
    <w:rsid w:val="006C5AC1"/>
    <w:rsid w:val="006D0EAB"/>
    <w:rsid w:val="006D351D"/>
    <w:rsid w:val="006E0BA7"/>
    <w:rsid w:val="006E632F"/>
    <w:rsid w:val="00700F8A"/>
    <w:rsid w:val="0070351C"/>
    <w:rsid w:val="007147E6"/>
    <w:rsid w:val="007156E7"/>
    <w:rsid w:val="00724039"/>
    <w:rsid w:val="00730266"/>
    <w:rsid w:val="007451F2"/>
    <w:rsid w:val="0075140F"/>
    <w:rsid w:val="007607E0"/>
    <w:rsid w:val="0076409C"/>
    <w:rsid w:val="00774634"/>
    <w:rsid w:val="00776A39"/>
    <w:rsid w:val="00777310"/>
    <w:rsid w:val="00781BE3"/>
    <w:rsid w:val="007919B1"/>
    <w:rsid w:val="007929D7"/>
    <w:rsid w:val="007A3A42"/>
    <w:rsid w:val="007A3C5B"/>
    <w:rsid w:val="007A4A1D"/>
    <w:rsid w:val="007A4AA2"/>
    <w:rsid w:val="007A6BF5"/>
    <w:rsid w:val="007B2F84"/>
    <w:rsid w:val="007B5684"/>
    <w:rsid w:val="007C19DD"/>
    <w:rsid w:val="007D57EC"/>
    <w:rsid w:val="007D780B"/>
    <w:rsid w:val="007E0FCB"/>
    <w:rsid w:val="007E4B79"/>
    <w:rsid w:val="007E60AF"/>
    <w:rsid w:val="007E7E00"/>
    <w:rsid w:val="007F2542"/>
    <w:rsid w:val="007F397C"/>
    <w:rsid w:val="007F4354"/>
    <w:rsid w:val="007F7BFD"/>
    <w:rsid w:val="0080450C"/>
    <w:rsid w:val="008078AC"/>
    <w:rsid w:val="00811194"/>
    <w:rsid w:val="008113F6"/>
    <w:rsid w:val="008125C5"/>
    <w:rsid w:val="00813FBB"/>
    <w:rsid w:val="008148A8"/>
    <w:rsid w:val="00815799"/>
    <w:rsid w:val="00815FFF"/>
    <w:rsid w:val="00817126"/>
    <w:rsid w:val="0083452D"/>
    <w:rsid w:val="00835F8A"/>
    <w:rsid w:val="00850A14"/>
    <w:rsid w:val="008515F6"/>
    <w:rsid w:val="008522FD"/>
    <w:rsid w:val="00855FA7"/>
    <w:rsid w:val="00860BC5"/>
    <w:rsid w:val="00863DD6"/>
    <w:rsid w:val="00866434"/>
    <w:rsid w:val="008679BC"/>
    <w:rsid w:val="0087141B"/>
    <w:rsid w:val="008733ED"/>
    <w:rsid w:val="0087478A"/>
    <w:rsid w:val="00884656"/>
    <w:rsid w:val="008A170F"/>
    <w:rsid w:val="008B20BD"/>
    <w:rsid w:val="008B4799"/>
    <w:rsid w:val="008E096C"/>
    <w:rsid w:val="008E4F99"/>
    <w:rsid w:val="008E75CD"/>
    <w:rsid w:val="008E76DE"/>
    <w:rsid w:val="008F0B1E"/>
    <w:rsid w:val="008F1698"/>
    <w:rsid w:val="009028FB"/>
    <w:rsid w:val="00904A2C"/>
    <w:rsid w:val="00905105"/>
    <w:rsid w:val="0091120E"/>
    <w:rsid w:val="00915368"/>
    <w:rsid w:val="00917028"/>
    <w:rsid w:val="009173E3"/>
    <w:rsid w:val="00924397"/>
    <w:rsid w:val="00926AF9"/>
    <w:rsid w:val="009302DD"/>
    <w:rsid w:val="009336A3"/>
    <w:rsid w:val="00940481"/>
    <w:rsid w:val="009424CD"/>
    <w:rsid w:val="009440E4"/>
    <w:rsid w:val="0094627A"/>
    <w:rsid w:val="009464C2"/>
    <w:rsid w:val="00947D51"/>
    <w:rsid w:val="00952B39"/>
    <w:rsid w:val="0095362C"/>
    <w:rsid w:val="00955E19"/>
    <w:rsid w:val="00974A93"/>
    <w:rsid w:val="0099006A"/>
    <w:rsid w:val="00996BE6"/>
    <w:rsid w:val="009A0C37"/>
    <w:rsid w:val="009A0CC5"/>
    <w:rsid w:val="009A24C2"/>
    <w:rsid w:val="009B3C58"/>
    <w:rsid w:val="009E288A"/>
    <w:rsid w:val="009E3BA7"/>
    <w:rsid w:val="009E6E66"/>
    <w:rsid w:val="009F37F5"/>
    <w:rsid w:val="00A00891"/>
    <w:rsid w:val="00A0430B"/>
    <w:rsid w:val="00A10C2E"/>
    <w:rsid w:val="00A17EB2"/>
    <w:rsid w:val="00A22640"/>
    <w:rsid w:val="00A311F4"/>
    <w:rsid w:val="00A364FE"/>
    <w:rsid w:val="00A474EB"/>
    <w:rsid w:val="00A5514A"/>
    <w:rsid w:val="00A566A4"/>
    <w:rsid w:val="00A67AB6"/>
    <w:rsid w:val="00A70015"/>
    <w:rsid w:val="00A7251F"/>
    <w:rsid w:val="00A73A61"/>
    <w:rsid w:val="00A74FD2"/>
    <w:rsid w:val="00A856AF"/>
    <w:rsid w:val="00A93C34"/>
    <w:rsid w:val="00AA0972"/>
    <w:rsid w:val="00AB2AEA"/>
    <w:rsid w:val="00AB6D34"/>
    <w:rsid w:val="00AC3656"/>
    <w:rsid w:val="00AC7CD6"/>
    <w:rsid w:val="00AD1419"/>
    <w:rsid w:val="00AD7F3C"/>
    <w:rsid w:val="00AE4BE0"/>
    <w:rsid w:val="00AF0E22"/>
    <w:rsid w:val="00AF342F"/>
    <w:rsid w:val="00AF55FC"/>
    <w:rsid w:val="00B235D2"/>
    <w:rsid w:val="00B24AEA"/>
    <w:rsid w:val="00B25125"/>
    <w:rsid w:val="00B26D69"/>
    <w:rsid w:val="00B26E64"/>
    <w:rsid w:val="00B4283C"/>
    <w:rsid w:val="00B431A7"/>
    <w:rsid w:val="00B43D60"/>
    <w:rsid w:val="00B4797B"/>
    <w:rsid w:val="00B5294E"/>
    <w:rsid w:val="00B553B2"/>
    <w:rsid w:val="00B660D8"/>
    <w:rsid w:val="00B66FD6"/>
    <w:rsid w:val="00B775F4"/>
    <w:rsid w:val="00B80B0C"/>
    <w:rsid w:val="00B82BBD"/>
    <w:rsid w:val="00B85DF5"/>
    <w:rsid w:val="00B86777"/>
    <w:rsid w:val="00BA64C7"/>
    <w:rsid w:val="00BA7909"/>
    <w:rsid w:val="00BA7F5E"/>
    <w:rsid w:val="00BB2518"/>
    <w:rsid w:val="00BC5C7B"/>
    <w:rsid w:val="00BD7071"/>
    <w:rsid w:val="00BE131A"/>
    <w:rsid w:val="00BE1905"/>
    <w:rsid w:val="00BE4B98"/>
    <w:rsid w:val="00BE5243"/>
    <w:rsid w:val="00BE7358"/>
    <w:rsid w:val="00BF1029"/>
    <w:rsid w:val="00BF3E0F"/>
    <w:rsid w:val="00C007EC"/>
    <w:rsid w:val="00C06522"/>
    <w:rsid w:val="00C15457"/>
    <w:rsid w:val="00C1565F"/>
    <w:rsid w:val="00C23A3C"/>
    <w:rsid w:val="00C2653B"/>
    <w:rsid w:val="00C31311"/>
    <w:rsid w:val="00C36C1E"/>
    <w:rsid w:val="00C36EFA"/>
    <w:rsid w:val="00C5114E"/>
    <w:rsid w:val="00C54C20"/>
    <w:rsid w:val="00C61934"/>
    <w:rsid w:val="00C719F2"/>
    <w:rsid w:val="00C83F59"/>
    <w:rsid w:val="00C94DBB"/>
    <w:rsid w:val="00C9617F"/>
    <w:rsid w:val="00C965C1"/>
    <w:rsid w:val="00CA410E"/>
    <w:rsid w:val="00CA52F8"/>
    <w:rsid w:val="00CA5E87"/>
    <w:rsid w:val="00CB06A1"/>
    <w:rsid w:val="00CB1ACF"/>
    <w:rsid w:val="00CB4BD3"/>
    <w:rsid w:val="00CB685C"/>
    <w:rsid w:val="00CC375B"/>
    <w:rsid w:val="00CC6CB4"/>
    <w:rsid w:val="00CD1320"/>
    <w:rsid w:val="00CD2500"/>
    <w:rsid w:val="00CD3763"/>
    <w:rsid w:val="00CD7560"/>
    <w:rsid w:val="00CD77A2"/>
    <w:rsid w:val="00CE2A41"/>
    <w:rsid w:val="00CE731D"/>
    <w:rsid w:val="00CF78E2"/>
    <w:rsid w:val="00D02D05"/>
    <w:rsid w:val="00D05607"/>
    <w:rsid w:val="00D10BD0"/>
    <w:rsid w:val="00D10DFA"/>
    <w:rsid w:val="00D3024E"/>
    <w:rsid w:val="00D40D00"/>
    <w:rsid w:val="00D503B3"/>
    <w:rsid w:val="00D5122A"/>
    <w:rsid w:val="00D52D32"/>
    <w:rsid w:val="00D6273A"/>
    <w:rsid w:val="00D677DF"/>
    <w:rsid w:val="00D71C5B"/>
    <w:rsid w:val="00D73C23"/>
    <w:rsid w:val="00D83099"/>
    <w:rsid w:val="00DB3B04"/>
    <w:rsid w:val="00DC2774"/>
    <w:rsid w:val="00DC4CEC"/>
    <w:rsid w:val="00DC5BA9"/>
    <w:rsid w:val="00DC798E"/>
    <w:rsid w:val="00DD02A5"/>
    <w:rsid w:val="00DD1985"/>
    <w:rsid w:val="00DD4022"/>
    <w:rsid w:val="00DE2F06"/>
    <w:rsid w:val="00E02F57"/>
    <w:rsid w:val="00E04569"/>
    <w:rsid w:val="00E10AA9"/>
    <w:rsid w:val="00E1121C"/>
    <w:rsid w:val="00E1281E"/>
    <w:rsid w:val="00E157A4"/>
    <w:rsid w:val="00E16A76"/>
    <w:rsid w:val="00E204AE"/>
    <w:rsid w:val="00E20D0E"/>
    <w:rsid w:val="00E24E27"/>
    <w:rsid w:val="00E365C9"/>
    <w:rsid w:val="00E377D2"/>
    <w:rsid w:val="00E52A07"/>
    <w:rsid w:val="00E620BF"/>
    <w:rsid w:val="00E6419B"/>
    <w:rsid w:val="00E66BDF"/>
    <w:rsid w:val="00E71F54"/>
    <w:rsid w:val="00E728B4"/>
    <w:rsid w:val="00E76294"/>
    <w:rsid w:val="00E76D29"/>
    <w:rsid w:val="00E83E2C"/>
    <w:rsid w:val="00E84A74"/>
    <w:rsid w:val="00E90D44"/>
    <w:rsid w:val="00E93076"/>
    <w:rsid w:val="00E93E83"/>
    <w:rsid w:val="00EA62BD"/>
    <w:rsid w:val="00EB2DAC"/>
    <w:rsid w:val="00EB5092"/>
    <w:rsid w:val="00EB6CA2"/>
    <w:rsid w:val="00EB72BF"/>
    <w:rsid w:val="00EC1F69"/>
    <w:rsid w:val="00EC26DB"/>
    <w:rsid w:val="00EC746A"/>
    <w:rsid w:val="00ED31D3"/>
    <w:rsid w:val="00ED6808"/>
    <w:rsid w:val="00ED7F06"/>
    <w:rsid w:val="00EE2CEB"/>
    <w:rsid w:val="00EE3453"/>
    <w:rsid w:val="00EE7A48"/>
    <w:rsid w:val="00F00050"/>
    <w:rsid w:val="00F022C9"/>
    <w:rsid w:val="00F06F37"/>
    <w:rsid w:val="00F1241F"/>
    <w:rsid w:val="00F126FE"/>
    <w:rsid w:val="00F15BFD"/>
    <w:rsid w:val="00F237BE"/>
    <w:rsid w:val="00F3052C"/>
    <w:rsid w:val="00F31FC0"/>
    <w:rsid w:val="00F337A4"/>
    <w:rsid w:val="00F34658"/>
    <w:rsid w:val="00F57578"/>
    <w:rsid w:val="00F62991"/>
    <w:rsid w:val="00F72B2B"/>
    <w:rsid w:val="00F75B03"/>
    <w:rsid w:val="00F75CB0"/>
    <w:rsid w:val="00F779F9"/>
    <w:rsid w:val="00F80814"/>
    <w:rsid w:val="00F8345A"/>
    <w:rsid w:val="00F97E19"/>
    <w:rsid w:val="00FA58F8"/>
    <w:rsid w:val="00FC4BFE"/>
    <w:rsid w:val="00FD2370"/>
    <w:rsid w:val="00FD4CDB"/>
    <w:rsid w:val="00FD65F2"/>
    <w:rsid w:val="00FE63E5"/>
    <w:rsid w:val="00FF3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B79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7E4B79"/>
    <w:rPr>
      <w:color w:val="0000FF"/>
      <w:u w:val="single"/>
    </w:rPr>
  </w:style>
  <w:style w:type="table" w:styleId="a3">
    <w:name w:val="Table Grid"/>
    <w:basedOn w:val="a1"/>
    <w:uiPriority w:val="59"/>
    <w:rsid w:val="00D83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5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B79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7E4B79"/>
    <w:rPr>
      <w:color w:val="0000FF"/>
      <w:u w:val="single"/>
    </w:rPr>
  </w:style>
  <w:style w:type="table" w:styleId="a3">
    <w:name w:val="Table Grid"/>
    <w:basedOn w:val="a1"/>
    <w:uiPriority w:val="59"/>
    <w:rsid w:val="00D83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5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com@sgcira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gciraq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il.gov.iq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SGC - 109</cp:lastModifiedBy>
  <cp:revision>2</cp:revision>
  <cp:lastPrinted>2012-04-20T04:57:00Z</cp:lastPrinted>
  <dcterms:created xsi:type="dcterms:W3CDTF">2012-10-23T07:34:00Z</dcterms:created>
  <dcterms:modified xsi:type="dcterms:W3CDTF">2012-10-23T07:34:00Z</dcterms:modified>
</cp:coreProperties>
</file>